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20710F" w:rsidP="0020710F">
            <w:pPr>
              <w:ind w:left="2862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  <w:bookmarkStart w:id="0" w:name="_GoBack"/>
            <w:bookmarkEnd w:id="0"/>
          </w:p>
          <w:p w:rsidR="003F25CB" w:rsidRPr="003F25CB" w:rsidRDefault="003F25CB" w:rsidP="0020710F">
            <w:pPr>
              <w:ind w:left="2862"/>
              <w:rPr>
                <w:rFonts w:ascii="Georgia" w:hAnsi="Georgia"/>
                <w:b/>
                <w:szCs w:val="24"/>
              </w:rPr>
            </w:pPr>
          </w:p>
          <w:p w:rsidR="0020710F" w:rsidRDefault="0020710F" w:rsidP="0020710F">
            <w:pPr>
              <w:ind w:left="2862"/>
              <w:rPr>
                <w:rFonts w:ascii="Georgia" w:hAnsi="Georgia"/>
                <w:b/>
                <w:szCs w:val="24"/>
              </w:rPr>
            </w:pPr>
          </w:p>
          <w:p w:rsidR="0020710F" w:rsidRPr="0020710F" w:rsidRDefault="0020710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20710F">
              <w:rPr>
                <w:rFonts w:ascii="Georgia" w:hAnsi="Georgia"/>
                <w:b/>
                <w:sz w:val="28"/>
                <w:szCs w:val="28"/>
              </w:rPr>
              <w:t>OBČINA REČICA OB SAVINJI</w:t>
            </w:r>
          </w:p>
          <w:p w:rsidR="0020710F" w:rsidRPr="0020710F" w:rsidRDefault="0020710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20710F">
              <w:rPr>
                <w:rFonts w:ascii="Georgia" w:hAnsi="Georgia"/>
                <w:b/>
                <w:sz w:val="28"/>
                <w:szCs w:val="28"/>
              </w:rPr>
              <w:t>REČICA OB SAVINJI 55</w:t>
            </w:r>
          </w:p>
          <w:p w:rsidR="0020710F" w:rsidRPr="0020710F" w:rsidRDefault="0020710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</w:p>
          <w:p w:rsidR="003F25CB" w:rsidRPr="0020710F" w:rsidRDefault="0020710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20710F">
              <w:rPr>
                <w:rFonts w:ascii="Georgia" w:hAnsi="Georgia"/>
                <w:b/>
                <w:sz w:val="28"/>
                <w:szCs w:val="28"/>
              </w:rPr>
              <w:t>3332 REČICA OB SAVINJI</w:t>
            </w:r>
            <w:r w:rsidRPr="0020710F">
              <w:rPr>
                <w:rFonts w:ascii="Georgia" w:hAnsi="Georgia"/>
                <w:b/>
                <w:sz w:val="28"/>
                <w:szCs w:val="28"/>
              </w:rPr>
              <w:t xml:space="preserve"> </w:t>
            </w: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2A621F" w:rsidRDefault="002A621F" w:rsidP="0020710F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2A621F">
              <w:rPr>
                <w:rFonts w:ascii="Georgia" w:hAnsi="Georgia"/>
                <w:b/>
                <w:szCs w:val="24"/>
              </w:rPr>
              <w:t>»</w:t>
            </w:r>
            <w:r w:rsidR="0020710F" w:rsidRPr="0020710F">
              <w:rPr>
                <w:rFonts w:ascii="Georgia" w:hAnsi="Georgia"/>
                <w:b/>
                <w:szCs w:val="24"/>
              </w:rPr>
              <w:t>Prevoz osnovnošolskih otrok</w:t>
            </w:r>
            <w:r w:rsidRPr="002A621F">
              <w:rPr>
                <w:rFonts w:ascii="Georgia" w:hAnsi="Georgia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0710F"/>
    <w:rsid w:val="00292EB1"/>
    <w:rsid w:val="002A621F"/>
    <w:rsid w:val="003F25CB"/>
    <w:rsid w:val="004D3E06"/>
    <w:rsid w:val="004E6455"/>
    <w:rsid w:val="00546BD3"/>
    <w:rsid w:val="006A5D34"/>
    <w:rsid w:val="008C5817"/>
    <w:rsid w:val="00C03122"/>
    <w:rsid w:val="00D34A29"/>
    <w:rsid w:val="00E63D07"/>
    <w:rsid w:val="00E971E5"/>
    <w:rsid w:val="00E97D50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8</cp:revision>
  <dcterms:created xsi:type="dcterms:W3CDTF">2016-04-25T08:06:00Z</dcterms:created>
  <dcterms:modified xsi:type="dcterms:W3CDTF">2016-06-16T12:31:00Z</dcterms:modified>
</cp:coreProperties>
</file>